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BE3" w:rsidRPr="0099064D" w:rsidRDefault="00057BE3" w:rsidP="00057BE3">
      <w:pPr>
        <w:spacing w:after="0" w:line="240" w:lineRule="auto"/>
        <w:ind w:left="4248"/>
        <w:rPr>
          <w:rFonts w:ascii="Times New Roman" w:hAnsi="Times New Roman" w:cs="Times New Roman"/>
          <w:sz w:val="20"/>
          <w:szCs w:val="20"/>
        </w:rPr>
      </w:pPr>
      <w:r>
        <w:rPr>
          <w:rFonts w:ascii="Times New Roman" w:hAnsi="Times New Roman" w:cs="Times New Roman"/>
          <w:sz w:val="20"/>
          <w:szCs w:val="20"/>
        </w:rPr>
        <w:t>Załącznik nr 4</w:t>
      </w:r>
      <w:r w:rsidRPr="0099064D">
        <w:rPr>
          <w:rFonts w:ascii="Times New Roman" w:hAnsi="Times New Roman" w:cs="Times New Roman"/>
          <w:sz w:val="20"/>
          <w:szCs w:val="20"/>
        </w:rPr>
        <w:t xml:space="preserve"> do Regulaminu realizacji Programu</w:t>
      </w:r>
    </w:p>
    <w:p w:rsidR="00057BE3" w:rsidRDefault="00057BE3" w:rsidP="00057BE3">
      <w:pPr>
        <w:spacing w:after="0" w:line="240" w:lineRule="auto"/>
        <w:ind w:left="3540" w:firstLine="708"/>
        <w:rPr>
          <w:rFonts w:ascii="Times New Roman" w:hAnsi="Times New Roman" w:cs="Times New Roman"/>
          <w:sz w:val="20"/>
          <w:szCs w:val="20"/>
        </w:rPr>
      </w:pPr>
      <w:r w:rsidRPr="0099064D">
        <w:rPr>
          <w:rFonts w:ascii="Times New Roman" w:hAnsi="Times New Roman" w:cs="Times New Roman"/>
          <w:sz w:val="20"/>
          <w:szCs w:val="20"/>
        </w:rPr>
        <w:t>„Asystent osobisty os</w:t>
      </w:r>
      <w:r>
        <w:rPr>
          <w:rFonts w:ascii="Times New Roman" w:hAnsi="Times New Roman" w:cs="Times New Roman"/>
          <w:sz w:val="20"/>
          <w:szCs w:val="20"/>
        </w:rPr>
        <w:t>oby z niepełnosprawnością”</w:t>
      </w:r>
    </w:p>
    <w:p w:rsidR="00057BE3" w:rsidRPr="0099064D" w:rsidRDefault="00057BE3" w:rsidP="00057BE3">
      <w:pPr>
        <w:spacing w:after="0" w:line="240" w:lineRule="auto"/>
        <w:ind w:left="4248"/>
        <w:rPr>
          <w:rFonts w:ascii="Times New Roman" w:hAnsi="Times New Roman" w:cs="Times New Roman"/>
          <w:sz w:val="20"/>
          <w:szCs w:val="20"/>
        </w:rPr>
      </w:pPr>
      <w:proofErr w:type="gramStart"/>
      <w:r>
        <w:rPr>
          <w:rFonts w:ascii="Times New Roman" w:hAnsi="Times New Roman" w:cs="Times New Roman"/>
          <w:sz w:val="20"/>
          <w:szCs w:val="20"/>
        </w:rPr>
        <w:t>dla</w:t>
      </w:r>
      <w:proofErr w:type="gramEnd"/>
      <w:r>
        <w:rPr>
          <w:rFonts w:ascii="Times New Roman" w:hAnsi="Times New Roman" w:cs="Times New Roman"/>
          <w:sz w:val="20"/>
          <w:szCs w:val="20"/>
        </w:rPr>
        <w:t xml:space="preserve"> J</w:t>
      </w:r>
      <w:r w:rsidRPr="0099064D">
        <w:rPr>
          <w:rFonts w:ascii="Times New Roman" w:hAnsi="Times New Roman" w:cs="Times New Roman"/>
          <w:sz w:val="20"/>
          <w:szCs w:val="20"/>
        </w:rPr>
        <w:t>ednostek</w:t>
      </w:r>
      <w:r>
        <w:rPr>
          <w:rFonts w:ascii="Times New Roman" w:hAnsi="Times New Roman" w:cs="Times New Roman"/>
          <w:sz w:val="20"/>
          <w:szCs w:val="20"/>
        </w:rPr>
        <w:t xml:space="preserve"> Samorządu T</w:t>
      </w:r>
      <w:r w:rsidRPr="0099064D">
        <w:rPr>
          <w:rFonts w:ascii="Times New Roman" w:hAnsi="Times New Roman" w:cs="Times New Roman"/>
          <w:sz w:val="20"/>
          <w:szCs w:val="20"/>
        </w:rPr>
        <w:t xml:space="preserve">erytorialnego – edycja </w:t>
      </w:r>
      <w:r>
        <w:rPr>
          <w:rFonts w:ascii="Times New Roman" w:hAnsi="Times New Roman" w:cs="Times New Roman"/>
          <w:sz w:val="20"/>
          <w:szCs w:val="20"/>
        </w:rPr>
        <w:t>2026</w:t>
      </w:r>
      <w:r w:rsidRPr="0099064D">
        <w:rPr>
          <w:rFonts w:ascii="Times New Roman" w:hAnsi="Times New Roman" w:cs="Times New Roman"/>
          <w:sz w:val="20"/>
          <w:szCs w:val="20"/>
        </w:rPr>
        <w:t xml:space="preserve"> </w:t>
      </w:r>
    </w:p>
    <w:p w:rsidR="00057BE3" w:rsidRDefault="00057BE3" w:rsidP="00057BE3">
      <w:pPr>
        <w:spacing w:after="0" w:line="240" w:lineRule="auto"/>
        <w:ind w:left="4248"/>
        <w:rPr>
          <w:rFonts w:ascii="Times New Roman" w:hAnsi="Times New Roman" w:cs="Times New Roman"/>
          <w:sz w:val="20"/>
          <w:szCs w:val="20"/>
        </w:rPr>
      </w:pPr>
      <w:proofErr w:type="gramStart"/>
      <w:r w:rsidRPr="0099064D">
        <w:rPr>
          <w:rFonts w:ascii="Times New Roman" w:hAnsi="Times New Roman" w:cs="Times New Roman"/>
          <w:sz w:val="20"/>
          <w:szCs w:val="20"/>
        </w:rPr>
        <w:t>z</w:t>
      </w:r>
      <w:proofErr w:type="gramEnd"/>
      <w:r w:rsidRPr="0099064D">
        <w:rPr>
          <w:rFonts w:ascii="Times New Roman" w:hAnsi="Times New Roman" w:cs="Times New Roman"/>
          <w:sz w:val="20"/>
          <w:szCs w:val="20"/>
        </w:rPr>
        <w:t xml:space="preserve"> dnia </w:t>
      </w:r>
      <w:r>
        <w:rPr>
          <w:rFonts w:ascii="Times New Roman" w:hAnsi="Times New Roman" w:cs="Times New Roman"/>
          <w:sz w:val="20"/>
          <w:szCs w:val="20"/>
        </w:rPr>
        <w:t>z 13 październik 2025</w:t>
      </w:r>
      <w:r w:rsidRPr="0099064D">
        <w:rPr>
          <w:rFonts w:ascii="Times New Roman" w:hAnsi="Times New Roman" w:cs="Times New Roman"/>
          <w:sz w:val="20"/>
          <w:szCs w:val="20"/>
        </w:rPr>
        <w:t xml:space="preserve"> r.</w:t>
      </w:r>
    </w:p>
    <w:p w:rsidR="00057BE3" w:rsidRPr="00BB7F29" w:rsidRDefault="00057BE3" w:rsidP="00057BE3">
      <w:pPr>
        <w:spacing w:after="0" w:line="360" w:lineRule="auto"/>
        <w:jc w:val="right"/>
        <w:rPr>
          <w:rFonts w:ascii="Times New Roman" w:hAnsi="Times New Roman" w:cs="Times New Roman"/>
          <w:sz w:val="24"/>
          <w:szCs w:val="24"/>
        </w:rPr>
      </w:pPr>
    </w:p>
    <w:p w:rsidR="00057BE3" w:rsidRPr="00C602ED" w:rsidRDefault="00057BE3" w:rsidP="00057BE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K</w:t>
      </w:r>
      <w:r w:rsidRPr="00C602ED">
        <w:rPr>
          <w:rFonts w:ascii="Times New Roman" w:hAnsi="Times New Roman" w:cs="Times New Roman"/>
          <w:b/>
          <w:sz w:val="24"/>
          <w:szCs w:val="24"/>
        </w:rPr>
        <w:t>lauzula informacyjna w ramach Prog</w:t>
      </w:r>
      <w:r>
        <w:rPr>
          <w:rFonts w:ascii="Times New Roman" w:hAnsi="Times New Roman" w:cs="Times New Roman"/>
          <w:b/>
          <w:sz w:val="24"/>
          <w:szCs w:val="24"/>
        </w:rPr>
        <w:t>ramu „Asystent osobisty osoby z </w:t>
      </w:r>
      <w:r w:rsidRPr="00C602ED">
        <w:rPr>
          <w:rFonts w:ascii="Times New Roman" w:hAnsi="Times New Roman" w:cs="Times New Roman"/>
          <w:b/>
          <w:sz w:val="24"/>
          <w:szCs w:val="24"/>
        </w:rPr>
        <w:t>niepełnosprawnością”</w:t>
      </w:r>
      <w:r w:rsidRPr="00C602ED">
        <w:rPr>
          <w:rFonts w:ascii="Times New Roman" w:hAnsi="Times New Roman" w:cs="Times New Roman"/>
          <w:sz w:val="24"/>
          <w:szCs w:val="24"/>
        </w:rPr>
        <w:t xml:space="preserve"> </w:t>
      </w:r>
      <w:r w:rsidRPr="006024DF">
        <w:rPr>
          <w:rFonts w:ascii="Times New Roman" w:hAnsi="Times New Roman" w:cs="Times New Roman"/>
          <w:b/>
          <w:sz w:val="24"/>
          <w:szCs w:val="24"/>
        </w:rPr>
        <w:t>dla Jednostek Samorządu Terytorialnego</w:t>
      </w:r>
      <w:r>
        <w:rPr>
          <w:rFonts w:ascii="Times New Roman" w:hAnsi="Times New Roman" w:cs="Times New Roman"/>
          <w:sz w:val="24"/>
          <w:szCs w:val="24"/>
        </w:rPr>
        <w:t xml:space="preserve"> – </w:t>
      </w:r>
      <w:r>
        <w:rPr>
          <w:rFonts w:ascii="Times New Roman" w:hAnsi="Times New Roman" w:cs="Times New Roman"/>
          <w:b/>
          <w:sz w:val="24"/>
          <w:szCs w:val="24"/>
        </w:rPr>
        <w:t>edycja 2026</w:t>
      </w:r>
      <w:r w:rsidRPr="00C602ED">
        <w:rPr>
          <w:rFonts w:ascii="Times New Roman" w:hAnsi="Times New Roman" w:cs="Times New Roman"/>
          <w:b/>
          <w:sz w:val="24"/>
          <w:szCs w:val="24"/>
        </w:rPr>
        <w:t xml:space="preserve"> </w:t>
      </w:r>
    </w:p>
    <w:p w:rsidR="00057BE3" w:rsidRDefault="00057BE3" w:rsidP="00057BE3">
      <w:pPr>
        <w:spacing w:after="0" w:line="360" w:lineRule="auto"/>
        <w:jc w:val="both"/>
        <w:rPr>
          <w:rFonts w:ascii="Times New Roman" w:hAnsi="Times New Roman" w:cs="Times New Roman"/>
          <w:sz w:val="24"/>
          <w:szCs w:val="24"/>
        </w:rPr>
      </w:pPr>
    </w:p>
    <w:p w:rsidR="00057BE3" w:rsidRPr="00C602ED" w:rsidRDefault="00057BE3" w:rsidP="00057BE3">
      <w:pPr>
        <w:spacing w:after="0" w:line="360" w:lineRule="auto"/>
        <w:jc w:val="both"/>
        <w:rPr>
          <w:rFonts w:ascii="Times New Roman" w:hAnsi="Times New Roman" w:cs="Times New Roman"/>
          <w:sz w:val="24"/>
          <w:szCs w:val="24"/>
        </w:rPr>
      </w:pPr>
      <w:r w:rsidRPr="00C602ED">
        <w:rPr>
          <w:rFonts w:ascii="Times New Roman" w:hAnsi="Times New Roman" w:cs="Times New Roman"/>
          <w:sz w:val="24"/>
          <w:szCs w:val="24"/>
        </w:rPr>
        <w:t>Zgodni</w:t>
      </w:r>
      <w:r w:rsidRPr="00A2240D">
        <w:rPr>
          <w:rFonts w:ascii="Times New Roman" w:hAnsi="Times New Roman" w:cs="Times New Roman"/>
          <w:sz w:val="24"/>
          <w:szCs w:val="24"/>
        </w:rPr>
        <w:t>e</w:t>
      </w:r>
      <w:r w:rsidRPr="00C602ED">
        <w:rPr>
          <w:rFonts w:ascii="Times New Roman" w:hAnsi="Times New Roman" w:cs="Times New Roman"/>
          <w:sz w:val="24"/>
          <w:szCs w:val="24"/>
        </w:rPr>
        <w:t xml:space="preserve"> z art. 13 i art.14 rozporządzenia Parlamentu Europejskiego i Rady (UE) 2016/679</w:t>
      </w:r>
    </w:p>
    <w:p w:rsidR="00057BE3" w:rsidRDefault="00057BE3" w:rsidP="00057BE3">
      <w:pPr>
        <w:spacing w:after="0" w:line="360" w:lineRule="auto"/>
        <w:jc w:val="both"/>
        <w:rPr>
          <w:rFonts w:ascii="Times New Roman" w:hAnsi="Times New Roman" w:cs="Times New Roman"/>
          <w:sz w:val="24"/>
          <w:szCs w:val="24"/>
        </w:rPr>
      </w:pPr>
      <w:proofErr w:type="gramStart"/>
      <w:r w:rsidRPr="00C602ED">
        <w:rPr>
          <w:rFonts w:ascii="Times New Roman" w:hAnsi="Times New Roman" w:cs="Times New Roman"/>
          <w:sz w:val="24"/>
          <w:szCs w:val="24"/>
        </w:rPr>
        <w:t>z</w:t>
      </w:r>
      <w:proofErr w:type="gramEnd"/>
      <w:r w:rsidRPr="00C602ED">
        <w:rPr>
          <w:rFonts w:ascii="Times New Roman" w:hAnsi="Times New Roman" w:cs="Times New Roman"/>
          <w:sz w:val="24"/>
          <w:szCs w:val="24"/>
        </w:rPr>
        <w:t xml:space="preserve"> dnia 27 kwietnia 2016 r. w sprawie ochrony osób fizycznych w związku z przetwarzaniem danych</w:t>
      </w:r>
      <w:r>
        <w:rPr>
          <w:rFonts w:ascii="Times New Roman" w:hAnsi="Times New Roman" w:cs="Times New Roman"/>
          <w:sz w:val="24"/>
          <w:szCs w:val="24"/>
        </w:rPr>
        <w:t xml:space="preserve"> </w:t>
      </w:r>
      <w:r w:rsidRPr="00C602ED">
        <w:rPr>
          <w:rFonts w:ascii="Times New Roman" w:hAnsi="Times New Roman" w:cs="Times New Roman"/>
          <w:sz w:val="24"/>
          <w:szCs w:val="24"/>
        </w:rPr>
        <w:t>osobowych i w sprawie swobodnego przepływu takich danych oraz uchylenia dyrektywy 95/46/WE</w:t>
      </w:r>
      <w:r>
        <w:rPr>
          <w:rFonts w:ascii="Times New Roman" w:hAnsi="Times New Roman" w:cs="Times New Roman"/>
          <w:sz w:val="24"/>
          <w:szCs w:val="24"/>
        </w:rPr>
        <w:t xml:space="preserve"> </w:t>
      </w:r>
      <w:r w:rsidRPr="00C602ED">
        <w:rPr>
          <w:rFonts w:ascii="Times New Roman" w:hAnsi="Times New Roman" w:cs="Times New Roman"/>
          <w:sz w:val="24"/>
          <w:szCs w:val="24"/>
        </w:rPr>
        <w:t xml:space="preserve">(ogólne rozporządzenie o ochronie danych) (Dz. Urz. UE L 119 </w:t>
      </w:r>
      <w:r>
        <w:rPr>
          <w:rFonts w:ascii="Times New Roman" w:hAnsi="Times New Roman" w:cs="Times New Roman"/>
          <w:sz w:val="24"/>
          <w:szCs w:val="24"/>
        </w:rPr>
        <w:br/>
      </w:r>
      <w:r w:rsidRPr="00C602ED">
        <w:rPr>
          <w:rFonts w:ascii="Times New Roman" w:hAnsi="Times New Roman" w:cs="Times New Roman"/>
          <w:sz w:val="24"/>
          <w:szCs w:val="24"/>
        </w:rPr>
        <w:t xml:space="preserve">z 04.05.2016, </w:t>
      </w:r>
      <w:proofErr w:type="gramStart"/>
      <w:r w:rsidRPr="00C602ED">
        <w:rPr>
          <w:rFonts w:ascii="Times New Roman" w:hAnsi="Times New Roman" w:cs="Times New Roman"/>
          <w:sz w:val="24"/>
          <w:szCs w:val="24"/>
        </w:rPr>
        <w:t>str</w:t>
      </w:r>
      <w:proofErr w:type="gramEnd"/>
      <w:r w:rsidRPr="00C602ED">
        <w:rPr>
          <w:rFonts w:ascii="Times New Roman" w:hAnsi="Times New Roman" w:cs="Times New Roman"/>
          <w:sz w:val="24"/>
          <w:szCs w:val="24"/>
        </w:rPr>
        <w:t xml:space="preserve">.1, z późn. </w:t>
      </w:r>
      <w:proofErr w:type="gramStart"/>
      <w:r w:rsidRPr="00C602ED">
        <w:rPr>
          <w:rFonts w:ascii="Times New Roman" w:hAnsi="Times New Roman" w:cs="Times New Roman"/>
          <w:sz w:val="24"/>
          <w:szCs w:val="24"/>
        </w:rPr>
        <w:t>zm</w:t>
      </w:r>
      <w:proofErr w:type="gramEnd"/>
      <w:r w:rsidRPr="00C602ED">
        <w:rPr>
          <w:rFonts w:ascii="Times New Roman" w:hAnsi="Times New Roman" w:cs="Times New Roman"/>
          <w:sz w:val="24"/>
          <w:szCs w:val="24"/>
        </w:rPr>
        <w:t>.), zwanego</w:t>
      </w:r>
      <w:r>
        <w:rPr>
          <w:rFonts w:ascii="Times New Roman" w:hAnsi="Times New Roman" w:cs="Times New Roman"/>
          <w:sz w:val="24"/>
          <w:szCs w:val="24"/>
        </w:rPr>
        <w:t xml:space="preserve"> </w:t>
      </w:r>
      <w:r w:rsidRPr="00C602ED">
        <w:rPr>
          <w:rFonts w:ascii="Times New Roman" w:hAnsi="Times New Roman" w:cs="Times New Roman"/>
          <w:sz w:val="24"/>
          <w:szCs w:val="24"/>
        </w:rPr>
        <w:t>dalej „RODO”, informujemy, że:</w:t>
      </w:r>
    </w:p>
    <w:p w:rsidR="00057BE3" w:rsidRPr="00C602ED" w:rsidRDefault="00057BE3" w:rsidP="00057BE3">
      <w:pPr>
        <w:spacing w:after="0" w:line="360" w:lineRule="auto"/>
        <w:jc w:val="both"/>
        <w:rPr>
          <w:rFonts w:ascii="Times New Roman" w:hAnsi="Times New Roman" w:cs="Times New Roman"/>
          <w:sz w:val="24"/>
          <w:szCs w:val="24"/>
        </w:rPr>
      </w:pPr>
    </w:p>
    <w:p w:rsidR="00057BE3" w:rsidRPr="00D85B39" w:rsidRDefault="00057BE3" w:rsidP="00057BE3">
      <w:pPr>
        <w:pStyle w:val="Akapitzlist"/>
        <w:numPr>
          <w:ilvl w:val="0"/>
          <w:numId w:val="1"/>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Administratorem Pani/Pana danych osobowych jest Ośrodek Pomocy Społecznej </w:t>
      </w:r>
      <w:r>
        <w:rPr>
          <w:rFonts w:ascii="Times New Roman" w:hAnsi="Times New Roman" w:cs="Times New Roman"/>
          <w:sz w:val="24"/>
          <w:szCs w:val="24"/>
        </w:rPr>
        <w:br/>
      </w:r>
      <w:r w:rsidRPr="00D85B39">
        <w:rPr>
          <w:rFonts w:ascii="Times New Roman" w:hAnsi="Times New Roman" w:cs="Times New Roman"/>
          <w:sz w:val="24"/>
          <w:szCs w:val="24"/>
        </w:rPr>
        <w:t>w Piątnicy, ul. Stawiskowska 10, 18-421 Piątnica Poduchowna reprezentowany przez Kierownika.</w:t>
      </w:r>
    </w:p>
    <w:p w:rsidR="00057BE3" w:rsidRPr="00D85B39" w:rsidRDefault="00057BE3" w:rsidP="00057BE3">
      <w:pPr>
        <w:pStyle w:val="Akapitzlist"/>
        <w:numPr>
          <w:ilvl w:val="0"/>
          <w:numId w:val="1"/>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Administrator wyznaczył Inspektora Ochrony Danych, z którym można skontaktować się w sposób elektroniczny pod </w:t>
      </w:r>
      <w:proofErr w:type="gramStart"/>
      <w:r w:rsidRPr="00D85B39">
        <w:rPr>
          <w:rFonts w:ascii="Times New Roman" w:hAnsi="Times New Roman" w:cs="Times New Roman"/>
          <w:sz w:val="24"/>
          <w:szCs w:val="24"/>
        </w:rPr>
        <w:t xml:space="preserve">adresem : </w:t>
      </w:r>
      <w:r>
        <w:rPr>
          <w:rStyle w:val="Hipercze"/>
          <w:rFonts w:ascii="Times New Roman" w:hAnsi="Times New Roman" w:cs="Times New Roman"/>
          <w:sz w:val="23"/>
          <w:szCs w:val="23"/>
          <w14:ligatures w14:val="standardContextual"/>
        </w:rPr>
        <w:fldChar w:fldCharType="begin"/>
      </w:r>
      <w:r>
        <w:rPr>
          <w:rStyle w:val="Hipercze"/>
          <w:rFonts w:ascii="Times New Roman" w:hAnsi="Times New Roman" w:cs="Times New Roman"/>
          <w:sz w:val="23"/>
          <w:szCs w:val="23"/>
          <w14:ligatures w14:val="standardContextual"/>
        </w:rPr>
        <w:instrText xml:space="preserve"> HYPERLINK "mailto:ochronadanych@gminapisatnic</w:instrText>
      </w:r>
      <w:proofErr w:type="gramEnd"/>
      <w:r>
        <w:rPr>
          <w:rStyle w:val="Hipercze"/>
          <w:rFonts w:ascii="Times New Roman" w:hAnsi="Times New Roman" w:cs="Times New Roman"/>
          <w:sz w:val="23"/>
          <w:szCs w:val="23"/>
          <w14:ligatures w14:val="standardContextual"/>
        </w:rPr>
        <w:instrText xml:space="preserve">a.pl" </w:instrText>
      </w:r>
      <w:r>
        <w:rPr>
          <w:rStyle w:val="Hipercze"/>
          <w:rFonts w:ascii="Times New Roman" w:hAnsi="Times New Roman" w:cs="Times New Roman"/>
          <w:sz w:val="23"/>
          <w:szCs w:val="23"/>
          <w14:ligatures w14:val="standardContextual"/>
        </w:rPr>
        <w:fldChar w:fldCharType="separate"/>
      </w:r>
      <w:r w:rsidRPr="00D85B39">
        <w:rPr>
          <w:rStyle w:val="Hipercze"/>
          <w:rFonts w:ascii="Times New Roman" w:hAnsi="Times New Roman" w:cs="Times New Roman"/>
          <w:sz w:val="23"/>
          <w:szCs w:val="23"/>
          <w14:ligatures w14:val="standardContextual"/>
        </w:rPr>
        <w:t>ochronadanych@gminapiatnica.</w:t>
      </w:r>
      <w:proofErr w:type="gramStart"/>
      <w:r w:rsidRPr="00D85B39">
        <w:rPr>
          <w:rStyle w:val="Hipercze"/>
          <w:rFonts w:ascii="Times New Roman" w:hAnsi="Times New Roman" w:cs="Times New Roman"/>
          <w:sz w:val="23"/>
          <w:szCs w:val="23"/>
          <w14:ligatures w14:val="standardContextual"/>
        </w:rPr>
        <w:t>pl</w:t>
      </w:r>
      <w:r>
        <w:rPr>
          <w:rStyle w:val="Hipercze"/>
          <w:rFonts w:ascii="Times New Roman" w:hAnsi="Times New Roman" w:cs="Times New Roman"/>
          <w:sz w:val="23"/>
          <w:szCs w:val="23"/>
          <w14:ligatures w14:val="standardContextual"/>
        </w:rPr>
        <w:fldChar w:fldCharType="end"/>
      </w:r>
      <w:r w:rsidRPr="00D85B39">
        <w:rPr>
          <w:rStyle w:val="Hipercze"/>
          <w:rFonts w:ascii="Times New Roman" w:hAnsi="Times New Roman" w:cs="Times New Roman"/>
          <w:sz w:val="23"/>
          <w:szCs w:val="23"/>
          <w14:ligatures w14:val="standardContextual"/>
        </w:rPr>
        <w:t xml:space="preserve">  lub</w:t>
      </w:r>
      <w:proofErr w:type="gramEnd"/>
      <w:r w:rsidRPr="00D85B39">
        <w:rPr>
          <w:rStyle w:val="Hipercze"/>
          <w:rFonts w:ascii="Times New Roman" w:hAnsi="Times New Roman" w:cs="Times New Roman"/>
          <w:sz w:val="23"/>
          <w:szCs w:val="23"/>
          <w14:ligatures w14:val="standardContextual"/>
        </w:rPr>
        <w:t xml:space="preserve"> na adres Administratora</w:t>
      </w:r>
    </w:p>
    <w:p w:rsidR="00057BE3" w:rsidRPr="00D85B39" w:rsidRDefault="00057BE3" w:rsidP="00057BE3">
      <w:pPr>
        <w:pStyle w:val="Akapitzlist"/>
        <w:numPr>
          <w:ilvl w:val="0"/>
          <w:numId w:val="1"/>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Dane osobowe zbieramy i przetwarzamy ręcznie oraz </w:t>
      </w:r>
      <w:r>
        <w:rPr>
          <w:rFonts w:ascii="Times New Roman" w:hAnsi="Times New Roman" w:cs="Times New Roman"/>
          <w:sz w:val="24"/>
          <w:szCs w:val="24"/>
        </w:rPr>
        <w:t xml:space="preserve">w sposób elektroniczny </w:t>
      </w:r>
      <w:r w:rsidRPr="00D85B39">
        <w:rPr>
          <w:rFonts w:ascii="Times New Roman" w:hAnsi="Times New Roman" w:cs="Times New Roman"/>
          <w:sz w:val="24"/>
          <w:szCs w:val="24"/>
        </w:rPr>
        <w:t>w celu:</w:t>
      </w:r>
    </w:p>
    <w:p w:rsidR="00057BE3" w:rsidRPr="00D85B39" w:rsidRDefault="00057BE3" w:rsidP="00057BE3">
      <w:pPr>
        <w:pStyle w:val="Akapitzlist"/>
        <w:numPr>
          <w:ilvl w:val="0"/>
          <w:numId w:val="2"/>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realizacji</w:t>
      </w:r>
      <w:proofErr w:type="gramEnd"/>
      <w:r w:rsidRPr="00D85B39">
        <w:rPr>
          <w:rFonts w:ascii="Times New Roman" w:hAnsi="Times New Roman" w:cs="Times New Roman"/>
          <w:sz w:val="24"/>
          <w:szCs w:val="24"/>
        </w:rPr>
        <w:t xml:space="preserve"> Programu Ministra Rodziny i Polityki Społecznej „Asystent osobisty osoby </w:t>
      </w:r>
      <w:r>
        <w:rPr>
          <w:rFonts w:ascii="Times New Roman" w:hAnsi="Times New Roman" w:cs="Times New Roman"/>
          <w:sz w:val="24"/>
          <w:szCs w:val="24"/>
        </w:rPr>
        <w:br/>
      </w:r>
      <w:r w:rsidRPr="00D85B39">
        <w:rPr>
          <w:rFonts w:ascii="Times New Roman" w:hAnsi="Times New Roman" w:cs="Times New Roman"/>
          <w:sz w:val="24"/>
          <w:szCs w:val="24"/>
        </w:rPr>
        <w:t>z niepełnosprawnością” – edycja 202</w:t>
      </w:r>
      <w:r>
        <w:rPr>
          <w:rFonts w:ascii="Times New Roman" w:hAnsi="Times New Roman" w:cs="Times New Roman"/>
          <w:sz w:val="24"/>
          <w:szCs w:val="24"/>
        </w:rPr>
        <w:t>6</w:t>
      </w:r>
      <w:r w:rsidRPr="00D85B39">
        <w:rPr>
          <w:rFonts w:ascii="Times New Roman" w:hAnsi="Times New Roman" w:cs="Times New Roman"/>
          <w:sz w:val="24"/>
          <w:szCs w:val="24"/>
        </w:rPr>
        <w:t xml:space="preserve">, w tym rozliczenie otrzymanych środków </w:t>
      </w:r>
      <w:r>
        <w:rPr>
          <w:rFonts w:ascii="Times New Roman" w:hAnsi="Times New Roman" w:cs="Times New Roman"/>
          <w:sz w:val="24"/>
          <w:szCs w:val="24"/>
        </w:rPr>
        <w:br/>
      </w:r>
      <w:r w:rsidRPr="00D85B39">
        <w:rPr>
          <w:rFonts w:ascii="Times New Roman" w:hAnsi="Times New Roman" w:cs="Times New Roman"/>
          <w:sz w:val="24"/>
          <w:szCs w:val="24"/>
        </w:rPr>
        <w:t>z Funduszu</w:t>
      </w:r>
      <w:r>
        <w:rPr>
          <w:rFonts w:ascii="Times New Roman" w:hAnsi="Times New Roman" w:cs="Times New Roman"/>
          <w:sz w:val="24"/>
          <w:szCs w:val="24"/>
        </w:rPr>
        <w:t xml:space="preserve"> </w:t>
      </w:r>
      <w:r w:rsidRPr="00D85B39">
        <w:rPr>
          <w:rFonts w:ascii="Times New Roman" w:hAnsi="Times New Roman" w:cs="Times New Roman"/>
          <w:sz w:val="24"/>
          <w:szCs w:val="24"/>
        </w:rPr>
        <w:t>Solidarnościowego.</w:t>
      </w:r>
    </w:p>
    <w:p w:rsidR="00057BE3" w:rsidRPr="00D85B39" w:rsidRDefault="00057BE3" w:rsidP="00057BE3">
      <w:pPr>
        <w:pStyle w:val="Akapitzlist"/>
        <w:numPr>
          <w:ilvl w:val="0"/>
          <w:numId w:val="2"/>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Podanie danych jest obowiązkowe i wynika z przepisów szczegółowych w zakresie wsparcia, o które Państwo się ubiegają. Odmowa podania danych wiązać się będzie </w:t>
      </w:r>
      <w:r>
        <w:rPr>
          <w:rFonts w:ascii="Times New Roman" w:hAnsi="Times New Roman" w:cs="Times New Roman"/>
          <w:sz w:val="24"/>
          <w:szCs w:val="24"/>
        </w:rPr>
        <w:br/>
      </w:r>
      <w:r w:rsidRPr="00D85B39">
        <w:rPr>
          <w:rFonts w:ascii="Times New Roman" w:hAnsi="Times New Roman" w:cs="Times New Roman"/>
          <w:sz w:val="24"/>
          <w:szCs w:val="24"/>
        </w:rPr>
        <w:t>z brakiem możliwości rozpatrzenia danego wniosku.</w:t>
      </w:r>
    </w:p>
    <w:p w:rsidR="00057BE3" w:rsidRPr="00D85B39" w:rsidRDefault="00057BE3" w:rsidP="00057BE3">
      <w:pPr>
        <w:pStyle w:val="Akapitzlist"/>
        <w:numPr>
          <w:ilvl w:val="0"/>
          <w:numId w:val="3"/>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Podanie wszelkich dodatkowych danych ponad wymagane jest dobrowolne i równoznaczne ze zgodą na ich wykorzystanie.</w:t>
      </w:r>
      <w:bookmarkStart w:id="0" w:name="_GoBack"/>
      <w:bookmarkEnd w:id="0"/>
    </w:p>
    <w:p w:rsidR="00057BE3" w:rsidRPr="00D85B39" w:rsidRDefault="00057BE3" w:rsidP="00057BE3">
      <w:pPr>
        <w:pStyle w:val="Akapitzlist"/>
        <w:numPr>
          <w:ilvl w:val="0"/>
          <w:numId w:val="3"/>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sprawniejszej</w:t>
      </w:r>
      <w:proofErr w:type="gramEnd"/>
      <w:r w:rsidRPr="00D85B39">
        <w:rPr>
          <w:rFonts w:ascii="Times New Roman" w:hAnsi="Times New Roman" w:cs="Times New Roman"/>
          <w:sz w:val="24"/>
          <w:szCs w:val="24"/>
        </w:rPr>
        <w:t xml:space="preserve"> komunikacji z klientami Ośrodka – w tym celu prosimy o podanie danych</w:t>
      </w:r>
    </w:p>
    <w:p w:rsidR="00057BE3" w:rsidRDefault="00057BE3" w:rsidP="00057BE3">
      <w:pPr>
        <w:spacing w:after="0" w:line="360" w:lineRule="auto"/>
        <w:jc w:val="both"/>
        <w:rPr>
          <w:rFonts w:ascii="Times New Roman" w:hAnsi="Times New Roman" w:cs="Times New Roman"/>
          <w:sz w:val="24"/>
          <w:szCs w:val="24"/>
        </w:rPr>
        <w:sectPr w:rsidR="00057BE3" w:rsidSect="00057BE3">
          <w:headerReference w:type="first" r:id="rId7"/>
          <w:footerReference w:type="first" r:id="rId8"/>
          <w:pgSz w:w="11906" w:h="16838"/>
          <w:pgMar w:top="1417" w:right="1417" w:bottom="1417" w:left="1417" w:header="708" w:footer="708" w:gutter="0"/>
          <w:pgNumType w:start="0"/>
          <w:cols w:space="708"/>
          <w:titlePg/>
          <w:docGrid w:linePitch="360"/>
        </w:sectPr>
      </w:pPr>
      <w:proofErr w:type="gramStart"/>
      <w:r w:rsidRPr="00C602ED">
        <w:rPr>
          <w:rFonts w:ascii="Times New Roman" w:hAnsi="Times New Roman" w:cs="Times New Roman"/>
          <w:sz w:val="24"/>
          <w:szCs w:val="24"/>
        </w:rPr>
        <w:t>kontaktowych</w:t>
      </w:r>
      <w:proofErr w:type="gramEnd"/>
      <w:r w:rsidRPr="00C602ED">
        <w:rPr>
          <w:rFonts w:ascii="Times New Roman" w:hAnsi="Times New Roman" w:cs="Times New Roman"/>
          <w:sz w:val="24"/>
          <w:szCs w:val="24"/>
        </w:rPr>
        <w:t>, tj. numeru telefonu; podanie tych danych jest dobrowolne. Wówczas zawsze mają</w:t>
      </w:r>
      <w:r>
        <w:rPr>
          <w:rFonts w:ascii="Times New Roman" w:hAnsi="Times New Roman" w:cs="Times New Roman"/>
          <w:sz w:val="24"/>
          <w:szCs w:val="24"/>
        </w:rPr>
        <w:t xml:space="preserve"> </w:t>
      </w:r>
      <w:r w:rsidRPr="00C602ED">
        <w:rPr>
          <w:rFonts w:ascii="Times New Roman" w:hAnsi="Times New Roman" w:cs="Times New Roman"/>
          <w:sz w:val="24"/>
          <w:szCs w:val="24"/>
        </w:rPr>
        <w:t>Państwo prawo nie podać danych, ich podanie jest traktowane jak zgoda na ich wykorzystanie,</w:t>
      </w:r>
      <w:r>
        <w:rPr>
          <w:rFonts w:ascii="Times New Roman" w:hAnsi="Times New Roman" w:cs="Times New Roman"/>
          <w:sz w:val="24"/>
          <w:szCs w:val="24"/>
        </w:rPr>
        <w:t xml:space="preserve"> </w:t>
      </w:r>
      <w:r w:rsidRPr="00C602ED">
        <w:rPr>
          <w:rFonts w:ascii="Times New Roman" w:hAnsi="Times New Roman" w:cs="Times New Roman"/>
          <w:sz w:val="24"/>
          <w:szCs w:val="24"/>
        </w:rPr>
        <w:t>a ich niepodanie nie niesie za sobą żadnych konsekwencji. Mogą zostać Państwo poproszeni</w:t>
      </w:r>
      <w:r>
        <w:rPr>
          <w:rFonts w:ascii="Times New Roman" w:hAnsi="Times New Roman" w:cs="Times New Roman"/>
          <w:sz w:val="24"/>
          <w:szCs w:val="24"/>
        </w:rPr>
        <w:t xml:space="preserve"> </w:t>
      </w:r>
      <w:r w:rsidRPr="00C602ED">
        <w:rPr>
          <w:rFonts w:ascii="Times New Roman" w:hAnsi="Times New Roman" w:cs="Times New Roman"/>
          <w:sz w:val="24"/>
          <w:szCs w:val="24"/>
        </w:rPr>
        <w:t>o wyrażenie zgody na przetwarzanie danych osobowych również w innym</w:t>
      </w:r>
    </w:p>
    <w:p w:rsidR="00057BE3" w:rsidRPr="00C602ED" w:rsidRDefault="00057BE3" w:rsidP="00057BE3">
      <w:pPr>
        <w:spacing w:after="0" w:line="360" w:lineRule="auto"/>
        <w:jc w:val="both"/>
        <w:rPr>
          <w:rFonts w:ascii="Times New Roman" w:hAnsi="Times New Roman" w:cs="Times New Roman"/>
          <w:sz w:val="24"/>
          <w:szCs w:val="24"/>
        </w:rPr>
      </w:pPr>
      <w:r w:rsidRPr="00C602ED">
        <w:rPr>
          <w:rFonts w:ascii="Times New Roman" w:hAnsi="Times New Roman" w:cs="Times New Roman"/>
          <w:sz w:val="24"/>
          <w:szCs w:val="24"/>
        </w:rPr>
        <w:lastRenderedPageBreak/>
        <w:t xml:space="preserve"> </w:t>
      </w:r>
      <w:proofErr w:type="gramStart"/>
      <w:r w:rsidRPr="00C602ED">
        <w:rPr>
          <w:rFonts w:ascii="Times New Roman" w:hAnsi="Times New Roman" w:cs="Times New Roman"/>
          <w:sz w:val="24"/>
          <w:szCs w:val="24"/>
        </w:rPr>
        <w:t>celu</w:t>
      </w:r>
      <w:proofErr w:type="gramEnd"/>
      <w:r w:rsidRPr="00C602ED">
        <w:rPr>
          <w:rFonts w:ascii="Times New Roman" w:hAnsi="Times New Roman" w:cs="Times New Roman"/>
          <w:sz w:val="24"/>
          <w:szCs w:val="24"/>
        </w:rPr>
        <w:t xml:space="preserve"> i zakresie. Wówczas</w:t>
      </w:r>
      <w:r>
        <w:rPr>
          <w:rFonts w:ascii="Times New Roman" w:hAnsi="Times New Roman" w:cs="Times New Roman"/>
          <w:sz w:val="24"/>
          <w:szCs w:val="24"/>
        </w:rPr>
        <w:t xml:space="preserve"> </w:t>
      </w:r>
      <w:r w:rsidRPr="00C602ED">
        <w:rPr>
          <w:rFonts w:ascii="Times New Roman" w:hAnsi="Times New Roman" w:cs="Times New Roman"/>
          <w:sz w:val="24"/>
          <w:szCs w:val="24"/>
        </w:rPr>
        <w:t>podamy Państwu cel przetwarzania danych osobowych, o które prosimy.</w:t>
      </w:r>
    </w:p>
    <w:p w:rsidR="00057BE3" w:rsidRPr="00D85B39" w:rsidRDefault="00057BE3" w:rsidP="00057BE3">
      <w:pPr>
        <w:pStyle w:val="Akapitzlist"/>
        <w:numPr>
          <w:ilvl w:val="0"/>
          <w:numId w:val="1"/>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Dane osobowe mogą być przekazywane:</w:t>
      </w:r>
    </w:p>
    <w:p w:rsidR="00057BE3" w:rsidRPr="00D85B39" w:rsidRDefault="00057BE3" w:rsidP="00057BE3">
      <w:pPr>
        <w:pStyle w:val="Akapitzlist"/>
        <w:numPr>
          <w:ilvl w:val="0"/>
          <w:numId w:val="4"/>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innym</w:t>
      </w:r>
      <w:proofErr w:type="gramEnd"/>
      <w:r w:rsidRPr="00D85B39">
        <w:rPr>
          <w:rFonts w:ascii="Times New Roman" w:hAnsi="Times New Roman" w:cs="Times New Roman"/>
          <w:sz w:val="24"/>
          <w:szCs w:val="24"/>
        </w:rPr>
        <w:t xml:space="preserve"> podmiotom, w celu wykonywania zadań publicznych,</w:t>
      </w:r>
    </w:p>
    <w:p w:rsidR="00057BE3" w:rsidRPr="00D85B39" w:rsidRDefault="00057BE3" w:rsidP="00057BE3">
      <w:pPr>
        <w:pStyle w:val="Akapitzlist"/>
        <w:numPr>
          <w:ilvl w:val="0"/>
          <w:numId w:val="4"/>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innym</w:t>
      </w:r>
      <w:proofErr w:type="gramEnd"/>
      <w:r w:rsidRPr="00D85B39">
        <w:rPr>
          <w:rFonts w:ascii="Times New Roman" w:hAnsi="Times New Roman" w:cs="Times New Roman"/>
          <w:sz w:val="24"/>
          <w:szCs w:val="24"/>
        </w:rPr>
        <w:t xml:space="preserve"> osobom lub podmiotom, jeżeli przepis prawa nakłada na administratora danych</w:t>
      </w:r>
      <w:r>
        <w:rPr>
          <w:rFonts w:ascii="Times New Roman" w:hAnsi="Times New Roman" w:cs="Times New Roman"/>
          <w:sz w:val="24"/>
          <w:szCs w:val="24"/>
        </w:rPr>
        <w:t xml:space="preserve"> </w:t>
      </w:r>
      <w:r w:rsidRPr="00D85B39">
        <w:rPr>
          <w:rFonts w:ascii="Times New Roman" w:hAnsi="Times New Roman" w:cs="Times New Roman"/>
          <w:sz w:val="24"/>
          <w:szCs w:val="24"/>
        </w:rPr>
        <w:t>osobowych obowiązek udostępnienia przetwarzanych danych osobowych.</w:t>
      </w:r>
    </w:p>
    <w:p w:rsidR="00057BE3" w:rsidRDefault="00057BE3" w:rsidP="00057BE3">
      <w:pPr>
        <w:spacing w:after="0" w:line="360" w:lineRule="auto"/>
        <w:jc w:val="both"/>
        <w:rPr>
          <w:rFonts w:ascii="Times New Roman" w:hAnsi="Times New Roman" w:cs="Times New Roman"/>
          <w:sz w:val="24"/>
          <w:szCs w:val="24"/>
        </w:rPr>
      </w:pPr>
      <w:r w:rsidRPr="00C602ED">
        <w:rPr>
          <w:rFonts w:ascii="Times New Roman" w:hAnsi="Times New Roman" w:cs="Times New Roman"/>
          <w:sz w:val="24"/>
          <w:szCs w:val="24"/>
        </w:rPr>
        <w:t>Okres przechowywania danych osobowych określają przepisy kancelaryjno-archiwalne w tym jednolity</w:t>
      </w:r>
      <w:r>
        <w:rPr>
          <w:rFonts w:ascii="Times New Roman" w:hAnsi="Times New Roman" w:cs="Times New Roman"/>
          <w:sz w:val="24"/>
          <w:szCs w:val="24"/>
        </w:rPr>
        <w:t xml:space="preserve"> </w:t>
      </w:r>
      <w:r w:rsidRPr="00C602ED">
        <w:rPr>
          <w:rFonts w:ascii="Times New Roman" w:hAnsi="Times New Roman" w:cs="Times New Roman"/>
          <w:sz w:val="24"/>
          <w:szCs w:val="24"/>
        </w:rPr>
        <w:t>rzeczowy wykaz akt u</w:t>
      </w:r>
      <w:r>
        <w:rPr>
          <w:rFonts w:ascii="Times New Roman" w:hAnsi="Times New Roman" w:cs="Times New Roman"/>
          <w:sz w:val="24"/>
          <w:szCs w:val="24"/>
        </w:rPr>
        <w:t>zgodniony z Archiwum Państwowym.</w:t>
      </w:r>
    </w:p>
    <w:p w:rsidR="00057BE3" w:rsidRDefault="00057BE3" w:rsidP="00057B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F321D7">
        <w:rPr>
          <w:rFonts w:ascii="Times New Roman" w:hAnsi="Times New Roman" w:cs="Times New Roman"/>
          <w:sz w:val="24"/>
          <w:szCs w:val="24"/>
        </w:rPr>
        <w:t>Każda osoba, której dane dotyczą ma prawo dostępu do danych osobowych, ich sprostowania, usunięcia lub ograniczenia przetwarzania, prawo do wniesienia sprzeciwu wobec przetwarzania danych oraz prawo wniesienia skargi do organu odpowiedzialnego za kontrolę przestrzegania przepisów o ochronie danych osobowych, którym jest Prezes Urzędu Ochrony Danych Osobowych, Stawki 2, 00-193 Warszawa.</w:t>
      </w:r>
    </w:p>
    <w:p w:rsidR="00057BE3" w:rsidRPr="00C602ED" w:rsidRDefault="00057BE3" w:rsidP="00057B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6. </w:t>
      </w:r>
      <w:r w:rsidRPr="00F321D7">
        <w:rPr>
          <w:rFonts w:ascii="Times New Roman" w:hAnsi="Times New Roman" w:cs="Times New Roman"/>
          <w:sz w:val="24"/>
          <w:szCs w:val="24"/>
        </w:rPr>
        <w:t>W razie pytań i wątpliwości związanych z przetwarzaniem danych osobowych zbieranych przez Ośrodek można się kontaktować za pomocą poczty tradycyjnej, listownie na adres:</w:t>
      </w:r>
      <w:r>
        <w:rPr>
          <w:rFonts w:ascii="Times New Roman" w:hAnsi="Times New Roman" w:cs="Times New Roman"/>
          <w:sz w:val="24"/>
          <w:szCs w:val="24"/>
        </w:rPr>
        <w:t xml:space="preserve"> </w:t>
      </w:r>
      <w:r w:rsidRPr="00C602ED">
        <w:rPr>
          <w:rFonts w:ascii="Times New Roman" w:hAnsi="Times New Roman" w:cs="Times New Roman"/>
          <w:sz w:val="24"/>
          <w:szCs w:val="24"/>
        </w:rPr>
        <w:t>ul.</w:t>
      </w:r>
      <w:r>
        <w:rPr>
          <w:rFonts w:ascii="Times New Roman" w:hAnsi="Times New Roman" w:cs="Times New Roman"/>
          <w:sz w:val="24"/>
          <w:szCs w:val="24"/>
        </w:rPr>
        <w:t> Stawiskowska 10</w:t>
      </w:r>
      <w:r w:rsidRPr="00C602ED">
        <w:rPr>
          <w:rFonts w:ascii="Times New Roman" w:hAnsi="Times New Roman" w:cs="Times New Roman"/>
          <w:sz w:val="24"/>
          <w:szCs w:val="24"/>
        </w:rPr>
        <w:t xml:space="preserve">, </w:t>
      </w:r>
      <w:r>
        <w:rPr>
          <w:rFonts w:ascii="Times New Roman" w:hAnsi="Times New Roman" w:cs="Times New Roman"/>
          <w:sz w:val="24"/>
          <w:szCs w:val="24"/>
        </w:rPr>
        <w:t>18-421 Piątnica Poduchowna</w:t>
      </w:r>
      <w:r w:rsidRPr="00C602ED">
        <w:rPr>
          <w:rFonts w:ascii="Times New Roman" w:hAnsi="Times New Roman" w:cs="Times New Roman"/>
          <w:sz w:val="24"/>
          <w:szCs w:val="24"/>
        </w:rPr>
        <w:t xml:space="preserve">, poprzez: kontakt e-mailowy pod adresem: </w:t>
      </w:r>
      <w:r>
        <w:rPr>
          <w:rFonts w:ascii="Times New Roman" w:hAnsi="Times New Roman" w:cs="Times New Roman"/>
          <w:sz w:val="24"/>
          <w:szCs w:val="24"/>
        </w:rPr>
        <w:t>poczta@opspiatnica.</w:t>
      </w:r>
      <w:proofErr w:type="gramStart"/>
      <w:r>
        <w:rPr>
          <w:rFonts w:ascii="Times New Roman" w:hAnsi="Times New Roman" w:cs="Times New Roman"/>
          <w:sz w:val="24"/>
          <w:szCs w:val="24"/>
        </w:rPr>
        <w:t>pl</w:t>
      </w:r>
      <w:proofErr w:type="gramEnd"/>
      <w:r>
        <w:rPr>
          <w:rFonts w:ascii="Times New Roman" w:hAnsi="Times New Roman" w:cs="Times New Roman"/>
          <w:sz w:val="24"/>
          <w:szCs w:val="24"/>
        </w:rPr>
        <w:t>.</w:t>
      </w:r>
    </w:p>
    <w:p w:rsidR="00057BE3" w:rsidRDefault="00057BE3" w:rsidP="00057BE3">
      <w:pPr>
        <w:spacing w:after="0" w:line="360" w:lineRule="auto"/>
        <w:jc w:val="both"/>
        <w:rPr>
          <w:rFonts w:ascii="Times New Roman" w:hAnsi="Times New Roman" w:cs="Times New Roman"/>
          <w:sz w:val="24"/>
          <w:szCs w:val="24"/>
        </w:rPr>
      </w:pPr>
    </w:p>
    <w:p w:rsidR="00057BE3" w:rsidRDefault="00057BE3" w:rsidP="00057BE3">
      <w:pPr>
        <w:spacing w:after="0" w:line="360" w:lineRule="auto"/>
        <w:jc w:val="both"/>
        <w:rPr>
          <w:rFonts w:ascii="Times New Roman" w:hAnsi="Times New Roman" w:cs="Times New Roman"/>
          <w:sz w:val="24"/>
          <w:szCs w:val="24"/>
        </w:rPr>
      </w:pPr>
    </w:p>
    <w:p w:rsidR="00057BE3" w:rsidRPr="00C602ED" w:rsidRDefault="00057BE3" w:rsidP="00057BE3">
      <w:pPr>
        <w:spacing w:after="0" w:line="240" w:lineRule="auto"/>
        <w:ind w:left="4956"/>
        <w:jc w:val="both"/>
        <w:rPr>
          <w:rFonts w:ascii="Times New Roman" w:hAnsi="Times New Roman" w:cs="Times New Roman"/>
          <w:sz w:val="24"/>
          <w:szCs w:val="24"/>
        </w:rPr>
      </w:pPr>
      <w:r w:rsidRPr="00C602ED">
        <w:rPr>
          <w:rFonts w:ascii="Times New Roman" w:hAnsi="Times New Roman" w:cs="Times New Roman"/>
          <w:sz w:val="24"/>
          <w:szCs w:val="24"/>
        </w:rPr>
        <w:t>...............................</w:t>
      </w:r>
      <w:r>
        <w:rPr>
          <w:rFonts w:ascii="Times New Roman" w:hAnsi="Times New Roman" w:cs="Times New Roman"/>
          <w:sz w:val="24"/>
          <w:szCs w:val="24"/>
        </w:rPr>
        <w:t>.......</w:t>
      </w:r>
      <w:r w:rsidRPr="00C602ED">
        <w:rPr>
          <w:rFonts w:ascii="Times New Roman" w:hAnsi="Times New Roman" w:cs="Times New Roman"/>
          <w:sz w:val="24"/>
          <w:szCs w:val="24"/>
        </w:rPr>
        <w:t>......................</w:t>
      </w:r>
    </w:p>
    <w:p w:rsidR="00057BE3" w:rsidRPr="00D85B39" w:rsidRDefault="00057BE3" w:rsidP="00057BE3">
      <w:pPr>
        <w:spacing w:after="0" w:line="240" w:lineRule="auto"/>
        <w:ind w:left="4248"/>
        <w:jc w:val="center"/>
        <w:rPr>
          <w:rFonts w:ascii="Times New Roman" w:hAnsi="Times New Roman" w:cs="Times New Roman"/>
          <w:sz w:val="24"/>
          <w:szCs w:val="24"/>
          <w:vertAlign w:val="superscript"/>
        </w:rPr>
      </w:pPr>
      <w:proofErr w:type="gramStart"/>
      <w:r w:rsidRPr="00D85B39">
        <w:rPr>
          <w:rFonts w:ascii="Times New Roman" w:hAnsi="Times New Roman" w:cs="Times New Roman"/>
          <w:sz w:val="24"/>
          <w:szCs w:val="24"/>
          <w:vertAlign w:val="superscript"/>
        </w:rPr>
        <w:t>podpis</w:t>
      </w:r>
      <w:proofErr w:type="gramEnd"/>
      <w:r w:rsidRPr="00D85B39">
        <w:rPr>
          <w:rFonts w:ascii="Times New Roman" w:hAnsi="Times New Roman" w:cs="Times New Roman"/>
          <w:sz w:val="24"/>
          <w:szCs w:val="24"/>
          <w:vertAlign w:val="superscript"/>
        </w:rPr>
        <w:t xml:space="preserve"> uczestnika/opiekuna prawnego</w:t>
      </w:r>
    </w:p>
    <w:p w:rsidR="00057BE3" w:rsidRDefault="00057BE3" w:rsidP="00057BE3">
      <w:pPr>
        <w:spacing w:after="0" w:line="360" w:lineRule="auto"/>
        <w:jc w:val="both"/>
        <w:rPr>
          <w:rFonts w:ascii="Times New Roman" w:hAnsi="Times New Roman" w:cs="Times New Roman"/>
          <w:sz w:val="24"/>
          <w:szCs w:val="24"/>
        </w:rPr>
      </w:pPr>
    </w:p>
    <w:p w:rsidR="00057BE3" w:rsidRDefault="00057BE3" w:rsidP="00057BE3"/>
    <w:p w:rsidR="00057BE3" w:rsidRPr="00D83009" w:rsidRDefault="00057BE3" w:rsidP="00057BE3"/>
    <w:p w:rsidR="00057BE3" w:rsidRPr="00BB7F29" w:rsidRDefault="00057BE3" w:rsidP="00057BE3">
      <w:pPr>
        <w:jc w:val="right"/>
        <w:rPr>
          <w:rFonts w:ascii="Times New Roman" w:hAnsi="Times New Roman" w:cs="Times New Roman"/>
          <w:sz w:val="24"/>
          <w:szCs w:val="24"/>
        </w:rPr>
      </w:pPr>
    </w:p>
    <w:p w:rsidR="00057BE3" w:rsidRPr="00027C89" w:rsidRDefault="00057BE3" w:rsidP="00057BE3">
      <w:pPr>
        <w:spacing w:after="0" w:line="276" w:lineRule="auto"/>
        <w:rPr>
          <w:rFonts w:ascii="Times New Roman" w:hAnsi="Times New Roman" w:cs="Times New Roman"/>
          <w:sz w:val="24"/>
          <w:szCs w:val="24"/>
        </w:rPr>
      </w:pPr>
    </w:p>
    <w:p w:rsidR="00CB1607" w:rsidRDefault="00CB1607"/>
    <w:sectPr w:rsidR="00CB1607" w:rsidSect="00057BE3">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BE3" w:rsidRDefault="00057BE3" w:rsidP="00057BE3">
      <w:pPr>
        <w:spacing w:after="0" w:line="240" w:lineRule="auto"/>
      </w:pPr>
      <w:r>
        <w:separator/>
      </w:r>
    </w:p>
  </w:endnote>
  <w:endnote w:type="continuationSeparator" w:id="0">
    <w:p w:rsidR="00057BE3" w:rsidRDefault="00057BE3" w:rsidP="0005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E2E" w:rsidRDefault="00324E2E" w:rsidP="00324E2E">
    <w:pPr>
      <w:tabs>
        <w:tab w:val="center" w:pos="4536"/>
        <w:tab w:val="right" w:pos="9072"/>
      </w:tabs>
      <w:spacing w:after="0" w:line="240" w:lineRule="auto"/>
      <w:jc w:val="center"/>
      <w:rPr>
        <w:sz w:val="16"/>
        <w:szCs w:val="16"/>
      </w:rPr>
    </w:pPr>
    <w:r w:rsidRPr="000B509B">
      <w:rPr>
        <w:sz w:val="16"/>
        <w:szCs w:val="16"/>
      </w:rPr>
      <w:t>Program finansowany ze środków Funduszu Solidarnościowego</w:t>
    </w:r>
  </w:p>
  <w:p w:rsidR="00324E2E" w:rsidRDefault="00324E2E" w:rsidP="00324E2E">
    <w:pPr>
      <w:pStyle w:val="Stopka"/>
    </w:pPr>
    <w:r>
      <w:rPr>
        <w:sz w:val="16"/>
        <w:szCs w:val="16"/>
      </w:rPr>
      <w:tab/>
    </w:r>
    <w:r w:rsidRPr="000B509B">
      <w:rPr>
        <w:sz w:val="16"/>
        <w:szCs w:val="16"/>
      </w:rPr>
      <w:t xml:space="preserve">w </w:t>
    </w:r>
    <w:proofErr w:type="gramStart"/>
    <w:r w:rsidRPr="000B509B">
      <w:rPr>
        <w:sz w:val="16"/>
        <w:szCs w:val="16"/>
      </w:rPr>
      <w:t>ramach  Programu</w:t>
    </w:r>
    <w:proofErr w:type="gramEnd"/>
    <w:r w:rsidRPr="000B509B">
      <w:rPr>
        <w:sz w:val="16"/>
        <w:szCs w:val="16"/>
      </w:rPr>
      <w:t xml:space="preserve"> Ministra Rodziny</w:t>
    </w:r>
    <w:r>
      <w:rPr>
        <w:sz w:val="16"/>
        <w:szCs w:val="16"/>
      </w:rPr>
      <w:t xml:space="preserve">, Pracy </w:t>
    </w:r>
    <w:r w:rsidRPr="000B509B">
      <w:rPr>
        <w:sz w:val="16"/>
        <w:szCs w:val="16"/>
      </w:rPr>
      <w:t xml:space="preserve"> i Polityki Społecznej</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BE3" w:rsidRDefault="00057BE3" w:rsidP="00057BE3">
      <w:pPr>
        <w:spacing w:after="0" w:line="240" w:lineRule="auto"/>
      </w:pPr>
      <w:r>
        <w:separator/>
      </w:r>
    </w:p>
  </w:footnote>
  <w:footnote w:type="continuationSeparator" w:id="0">
    <w:p w:rsidR="00057BE3" w:rsidRDefault="00057BE3" w:rsidP="00057B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E3" w:rsidRDefault="00057BE3" w:rsidP="00057BE3">
    <w:pPr>
      <w:pStyle w:val="Nagwek"/>
    </w:pPr>
    <w:r>
      <w:rPr>
        <w:noProof/>
        <w:lang w:eastAsia="pl-PL"/>
      </w:rPr>
      <w:drawing>
        <wp:anchor distT="0" distB="0" distL="114300" distR="114300" simplePos="0" relativeHeight="251660288" behindDoc="1" locked="0" layoutInCell="1" allowOverlap="1" wp14:anchorId="5C0D5D48" wp14:editId="07C07F48">
          <wp:simplePos x="0" y="0"/>
          <wp:positionH relativeFrom="column">
            <wp:posOffset>4053205</wp:posOffset>
          </wp:positionH>
          <wp:positionV relativeFrom="paragraph">
            <wp:posOffset>-106680</wp:posOffset>
          </wp:positionV>
          <wp:extent cx="1552575" cy="465773"/>
          <wp:effectExtent l="0" t="0" r="0" b="0"/>
          <wp:wrapNone/>
          <wp:docPr id="1" name="Obraz 1" descr="https://gminapiatnica.pl/wp-content/uploads/2020/10/cropped-logo-piatnica-300x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minapiatnica.pl/wp-content/uploads/2020/10/cropped-logo-piatnica-300x9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65773"/>
                  </a:xfrm>
                  <a:prstGeom prst="rect">
                    <a:avLst/>
                  </a:prstGeom>
                  <a:noFill/>
                  <a:ln>
                    <a:noFill/>
                  </a:ln>
                </pic:spPr>
              </pic:pic>
            </a:graphicData>
          </a:graphic>
        </wp:anchor>
      </w:drawing>
    </w:r>
    <w:r>
      <w:rPr>
        <w:noProof/>
        <w:lang w:eastAsia="pl-PL"/>
      </w:rPr>
      <w:drawing>
        <wp:anchor distT="0" distB="0" distL="114300" distR="114300" simplePos="0" relativeHeight="251659264" behindDoc="1" locked="0" layoutInCell="1" allowOverlap="1" wp14:anchorId="7EDFA4C0" wp14:editId="64C05169">
          <wp:simplePos x="0" y="0"/>
          <wp:positionH relativeFrom="column">
            <wp:posOffset>-385445</wp:posOffset>
          </wp:positionH>
          <wp:positionV relativeFrom="paragraph">
            <wp:posOffset>-259080</wp:posOffset>
          </wp:positionV>
          <wp:extent cx="2382520" cy="695325"/>
          <wp:effectExtent l="0" t="0" r="0" b="9525"/>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82520" cy="69532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057BE3" w:rsidRDefault="00057BE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90158"/>
    <w:multiLevelType w:val="hybridMultilevel"/>
    <w:tmpl w:val="3B4A0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56F4581"/>
    <w:multiLevelType w:val="hybridMultilevel"/>
    <w:tmpl w:val="7B8AED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EDC65E8"/>
    <w:multiLevelType w:val="hybridMultilevel"/>
    <w:tmpl w:val="8B78F64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7B822CE"/>
    <w:multiLevelType w:val="hybridMultilevel"/>
    <w:tmpl w:val="9A6490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53"/>
    <w:rsid w:val="00057BE3"/>
    <w:rsid w:val="00145EB8"/>
    <w:rsid w:val="00324E2E"/>
    <w:rsid w:val="00837D53"/>
    <w:rsid w:val="00CB16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33E25-8C09-4C03-B3CC-537F7496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7BE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57BE3"/>
    <w:pPr>
      <w:spacing w:line="259" w:lineRule="auto"/>
      <w:ind w:left="720"/>
      <w:contextualSpacing/>
    </w:pPr>
  </w:style>
  <w:style w:type="character" w:styleId="Hipercze">
    <w:name w:val="Hyperlink"/>
    <w:basedOn w:val="Domylnaczcionkaakapitu"/>
    <w:uiPriority w:val="99"/>
    <w:unhideWhenUsed/>
    <w:rsid w:val="00057BE3"/>
    <w:rPr>
      <w:color w:val="0563C1" w:themeColor="hyperlink"/>
      <w:u w:val="single"/>
    </w:rPr>
  </w:style>
  <w:style w:type="paragraph" w:styleId="Nagwek">
    <w:name w:val="header"/>
    <w:basedOn w:val="Normalny"/>
    <w:link w:val="NagwekZnak"/>
    <w:uiPriority w:val="99"/>
    <w:unhideWhenUsed/>
    <w:rsid w:val="00057B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7BE3"/>
  </w:style>
  <w:style w:type="paragraph" w:styleId="Stopka">
    <w:name w:val="footer"/>
    <w:basedOn w:val="Normalny"/>
    <w:link w:val="StopkaZnak"/>
    <w:uiPriority w:val="99"/>
    <w:unhideWhenUsed/>
    <w:rsid w:val="00057B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2939</Characters>
  <Application>Microsoft Office Word</Application>
  <DocSecurity>0</DocSecurity>
  <Lines>24</Lines>
  <Paragraphs>6</Paragraphs>
  <ScaleCrop>false</ScaleCrop>
  <Company/>
  <LinksUpToDate>false</LinksUpToDate>
  <CharactersWithSpaces>3422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mchaberek</dc:creator>
  <cp:keywords/>
  <dc:description/>
  <cp:lastModifiedBy>mchaberek</cp:lastModifiedBy>
  <cp:revision>3</cp:revision>
  <dcterms:created xsi:type="dcterms:W3CDTF">2025-10-13T12:18:00Z</dcterms:created>
  <dcterms:modified xsi:type="dcterms:W3CDTF">2025-10-13T12:21:00Z</dcterms:modified>
</cp:coreProperties>
</file>